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0DBAE0E3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380CCC">
        <w:rPr>
          <w:lang w:val="pl-PL"/>
        </w:rPr>
        <w:t>8 kwietnia</w:t>
      </w:r>
      <w:r w:rsidR="00583A32">
        <w:rPr>
          <w:lang w:val="pl-PL"/>
        </w:rPr>
        <w:t xml:space="preserve"> 2025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600F3737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380CCC">
        <w:rPr>
          <w:b/>
          <w:bCs/>
          <w:lang w:val="pl-PL"/>
        </w:rPr>
        <w:t>34</w:t>
      </w:r>
      <w:r w:rsidR="00583A32">
        <w:rPr>
          <w:b/>
          <w:bCs/>
          <w:lang w:val="pl-PL"/>
        </w:rPr>
        <w:t>.2025</w:t>
      </w:r>
    </w:p>
    <w:p w14:paraId="691C032F" w14:textId="77777777" w:rsidR="007537ED" w:rsidRDefault="007537ED" w:rsidP="0007375C">
      <w:pPr>
        <w:pStyle w:val="Standard"/>
        <w:jc w:val="center"/>
        <w:rPr>
          <w:b/>
          <w:bCs/>
          <w:lang w:val="pl-PL"/>
        </w:rPr>
      </w:pPr>
    </w:p>
    <w:p w14:paraId="225D66DC" w14:textId="315E710C" w:rsidR="007537ED" w:rsidRPr="007537ED" w:rsidRDefault="007537ED" w:rsidP="0007375C">
      <w:pPr>
        <w:pStyle w:val="Standard"/>
        <w:jc w:val="center"/>
        <w:rPr>
          <w:lang w:val="pl-PL"/>
        </w:rPr>
      </w:pPr>
      <w:r w:rsidRPr="007537ED">
        <w:rPr>
          <w:lang w:val="pl-PL"/>
        </w:rPr>
        <w:t>sporządzony na podstawie art. 35 ust. 1 ustawy z dnia 21 sierpnia 1997 r. o gospodarce nieruchomościami (t. j. Dz. U. z 2024 r. poz. 1145 ze zm.)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4B4CC18B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 </w:t>
            </w:r>
            <w:r w:rsidR="00475651">
              <w:rPr>
                <w:rFonts w:eastAsia="Times New Roman" w:cs="Times New Roman"/>
                <w:sz w:val="22"/>
                <w:szCs w:val="22"/>
                <w:lang w:val="pl-PL" w:bidi="ar-SA"/>
              </w:rPr>
              <w:t>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6B45E1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6B45E1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5286" w14:textId="77777777" w:rsidR="005C67DB" w:rsidRDefault="005C67D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Część d</w:t>
            </w:r>
            <w:r w:rsidR="00DC2ECB" w:rsidRPr="006B45E1">
              <w:rPr>
                <w:rFonts w:eastAsia="Times New Roman"/>
                <w:lang w:val="pl-PL" w:eastAsia="ar-SA"/>
              </w:rPr>
              <w:t>ziałk</w:t>
            </w:r>
            <w:r>
              <w:rPr>
                <w:rFonts w:eastAsia="Times New Roman"/>
                <w:lang w:val="pl-PL" w:eastAsia="ar-SA"/>
              </w:rPr>
              <w:t>i</w:t>
            </w:r>
          </w:p>
          <w:p w14:paraId="5C5ADB27" w14:textId="468D1B83" w:rsidR="00460447" w:rsidRPr="006B45E1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6310550E" w:rsidR="001A5F8C" w:rsidRPr="006B45E1" w:rsidRDefault="005C67D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721/10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590D24C4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5C67DB">
              <w:rPr>
                <w:rFonts w:eastAsia="Times New Roman"/>
                <w:sz w:val="24"/>
                <w:szCs w:val="24"/>
                <w:lang w:val="pl-PL" w:eastAsia="ar-SA"/>
              </w:rPr>
              <w:t>26774</w:t>
            </w:r>
            <w:r w:rsidR="001D45EF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5C67DB">
              <w:rPr>
                <w:rFonts w:eastAsia="Times New Roman"/>
                <w:sz w:val="24"/>
                <w:szCs w:val="24"/>
                <w:lang w:val="pl-PL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1CA2193B" w:rsidR="00460447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5C67DB">
              <w:rPr>
                <w:rFonts w:eastAsia="Times New Roman"/>
                <w:b/>
                <w:bCs/>
                <w:lang w:val="pl-PL" w:eastAsia="ar-SA"/>
              </w:rPr>
              <w:t>0266</w:t>
            </w:r>
            <w:r w:rsidR="00682439" w:rsidRPr="006B45E1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68FE65C3" w14:textId="6D9C8C3A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5C67DB">
              <w:rPr>
                <w:rFonts w:eastAsia="Times New Roman"/>
                <w:b/>
                <w:bCs/>
                <w:lang w:val="pl-PL" w:eastAsia="ar-SA"/>
              </w:rPr>
              <w:t>3200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591994C8" w:rsidR="000160D7" w:rsidRPr="006B45E1" w:rsidRDefault="00460447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093DE88A" w:rsidR="000160D7" w:rsidRPr="006B45E1" w:rsidRDefault="005C67DB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75</w:t>
            </w:r>
            <w:r w:rsidR="001D45EF">
              <w:rPr>
                <w:rFonts w:eastAsia="Times New Roman" w:cs="Arial"/>
                <w:b/>
                <w:bCs/>
                <w:lang w:val="pl-PL" w:eastAsia="ar-SA"/>
              </w:rPr>
              <w:t>,00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594ED7FC" w14:textId="73013B28" w:rsidR="00460447" w:rsidRPr="006B45E1" w:rsidRDefault="00475651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z</w:t>
            </w:r>
            <w:r w:rsidR="00617D47">
              <w:rPr>
                <w:rFonts w:eastAsia="Times New Roman" w:cs="Arial"/>
                <w:lang w:val="pl-PL" w:eastAsia="ar-SA"/>
              </w:rPr>
              <w:t xml:space="preserve">wolniony z podatku </w:t>
            </w:r>
            <w:r w:rsidR="004E6885" w:rsidRPr="006B45E1">
              <w:rPr>
                <w:rFonts w:eastAsia="Times New Roman" w:cs="Arial"/>
                <w:lang w:val="pl-PL" w:eastAsia="ar-SA"/>
              </w:rPr>
              <w:t>VAT</w:t>
            </w: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33BADCE7" w:rsidR="00DB5D55" w:rsidRPr="006B45E1" w:rsidRDefault="005C67DB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płatny do dnia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3B213757" w:rsidR="00460447" w:rsidRPr="006B45E1" w:rsidRDefault="005C67D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Teren ogrodów działkowych (ZD1)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F746" w14:textId="629D6A2D" w:rsidR="00460447" w:rsidRPr="007B7B03" w:rsidRDefault="005C67DB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 lata</w:t>
            </w:r>
          </w:p>
          <w:p w14:paraId="5A9DC3BA" w14:textId="25EE4EBD" w:rsidR="007B7B03" w:rsidRPr="007B7B03" w:rsidRDefault="007B7B03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44915D81" w14:textId="7CD016E1" w:rsidR="00617D47" w:rsidRPr="007B7B03" w:rsidRDefault="00617D47" w:rsidP="007537ED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6B45E1" w:rsidRPr="006B45E1" w14:paraId="4F100F3F" w14:textId="77777777" w:rsidTr="00DB5D55">
        <w:trPr>
          <w:trHeight w:val="16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20D" w14:textId="04EDEF5B" w:rsidR="00682439" w:rsidRPr="006B45E1" w:rsidRDefault="005C67DB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>
              <w:rPr>
                <w:rFonts w:eastAsia="Times New Roman"/>
                <w:lang w:val="pl-PL" w:eastAsia="ar-SA"/>
              </w:rPr>
              <w:t>Bz</w:t>
            </w:r>
            <w:proofErr w:type="spellEnd"/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7C935498" w:rsidR="00460447" w:rsidRPr="006B45E1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B45E1">
              <w:rPr>
                <w:rFonts w:eastAsia="Times New Roman" w:cs="Times New Roman"/>
                <w:lang w:val="pl-PL" w:eastAsia="ar-SA" w:bidi="ar-SA"/>
              </w:rPr>
              <w:t>Cele</w:t>
            </w:r>
            <w:r w:rsidR="006B45E1" w:rsidRPr="006B45E1">
              <w:rPr>
                <w:rFonts w:eastAsia="Times New Roman" w:cs="Times New Roman"/>
                <w:lang w:val="pl-PL" w:eastAsia="ar-SA" w:bidi="ar-SA"/>
              </w:rPr>
              <w:t xml:space="preserve"> </w:t>
            </w:r>
            <w:r w:rsidR="00617D47">
              <w:rPr>
                <w:rFonts w:eastAsia="Times New Roman" w:cs="Times New Roman"/>
                <w:lang w:val="pl-PL" w:eastAsia="ar-SA" w:bidi="ar-SA"/>
              </w:rPr>
              <w:t>rolne</w:t>
            </w:r>
            <w:r w:rsidR="005C67DB">
              <w:rPr>
                <w:rFonts w:eastAsia="Times New Roman" w:cs="Times New Roman"/>
                <w:lang w:val="pl-PL" w:eastAsia="ar-SA" w:bidi="ar-SA"/>
              </w:rPr>
              <w:t xml:space="preserve"> – ogródek działkowy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24D177F6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CF27F3D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3537E91" w14:textId="0F7DECCF" w:rsidR="002B7883" w:rsidRPr="00556DDA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556DDA">
        <w:rPr>
          <w:sz w:val="22"/>
          <w:szCs w:val="22"/>
          <w:lang w:val="pl-PL"/>
        </w:rPr>
        <w:t>Wykaz niniejszy umieszczono na tablicy ogłoszeń Urzędu Gminy Świętajno</w:t>
      </w:r>
    </w:p>
    <w:p w14:paraId="152B5A85" w14:textId="597014D6" w:rsidR="002B7883" w:rsidRPr="00556DDA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556DDA">
        <w:rPr>
          <w:sz w:val="22"/>
          <w:szCs w:val="22"/>
          <w:lang w:val="pl-PL"/>
        </w:rPr>
        <w:t>od dnia ........</w:t>
      </w:r>
      <w:r w:rsidR="007B7B03" w:rsidRPr="00556DDA">
        <w:rPr>
          <w:sz w:val="22"/>
          <w:szCs w:val="22"/>
          <w:lang w:val="pl-PL"/>
        </w:rPr>
        <w:t>..................</w:t>
      </w:r>
      <w:r w:rsidRPr="00556DDA">
        <w:rPr>
          <w:sz w:val="22"/>
          <w:szCs w:val="22"/>
          <w:lang w:val="pl-PL"/>
        </w:rPr>
        <w:t>....... do dnia ..........</w:t>
      </w:r>
      <w:r w:rsidR="007B7B03" w:rsidRPr="00556DDA">
        <w:rPr>
          <w:sz w:val="22"/>
          <w:szCs w:val="22"/>
          <w:lang w:val="pl-PL"/>
        </w:rPr>
        <w:t>...............</w:t>
      </w:r>
      <w:r w:rsidRPr="00556DDA">
        <w:rPr>
          <w:sz w:val="22"/>
          <w:szCs w:val="22"/>
          <w:lang w:val="pl-PL"/>
        </w:rPr>
        <w:t>..</w:t>
      </w:r>
    </w:p>
    <w:p w14:paraId="3B3C4BA0" w14:textId="77777777" w:rsidR="002B7883" w:rsidRPr="00556DDA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556DDA">
        <w:rPr>
          <w:sz w:val="22"/>
          <w:szCs w:val="22"/>
          <w:lang w:val="pl-PL"/>
        </w:rPr>
        <w:t>Zastrzeżeń nie wniesiono/wniesiono</w:t>
      </w:r>
    </w:p>
    <w:p w14:paraId="46921171" w14:textId="77777777" w:rsidR="00AE1E99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103285C1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8A02108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0319EAF1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07A95C5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30CC3115" w14:textId="77777777" w:rsidR="00556DDA" w:rsidRPr="007B7B03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059D5DDA" w:rsidR="00DB5D55" w:rsidRDefault="00796253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</w:p>
    <w:p w14:paraId="307C1B45" w14:textId="66A62EDD" w:rsidR="00DB5D55" w:rsidRDefault="00DB5D55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Angelika Gołaś</w:t>
      </w:r>
    </w:p>
    <w:p w14:paraId="18967482" w14:textId="2EE7913D" w:rsidR="002B7883" w:rsidRPr="007B7B03" w:rsidRDefault="00DB5D55">
      <w:pPr>
        <w:pStyle w:val="Standard"/>
        <w:tabs>
          <w:tab w:val="left" w:pos="5683"/>
        </w:tabs>
        <w:rPr>
          <w:sz w:val="16"/>
          <w:szCs w:val="16"/>
        </w:rPr>
      </w:pPr>
      <w:r>
        <w:rPr>
          <w:sz w:val="16"/>
          <w:szCs w:val="16"/>
          <w:lang w:val="pl-PL"/>
        </w:rPr>
        <w:t xml:space="preserve">Tel. 89 623 20 75 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D6E02"/>
    <w:rsid w:val="000E6335"/>
    <w:rsid w:val="000F3084"/>
    <w:rsid w:val="001A5F8C"/>
    <w:rsid w:val="001D45EF"/>
    <w:rsid w:val="002017FC"/>
    <w:rsid w:val="002519D5"/>
    <w:rsid w:val="002B7883"/>
    <w:rsid w:val="00320846"/>
    <w:rsid w:val="00380CCC"/>
    <w:rsid w:val="00426541"/>
    <w:rsid w:val="00460447"/>
    <w:rsid w:val="00475651"/>
    <w:rsid w:val="004B1C1C"/>
    <w:rsid w:val="004E6885"/>
    <w:rsid w:val="00500328"/>
    <w:rsid w:val="0053259A"/>
    <w:rsid w:val="00556DDA"/>
    <w:rsid w:val="005803C5"/>
    <w:rsid w:val="00583A32"/>
    <w:rsid w:val="005B6DD6"/>
    <w:rsid w:val="005C67DB"/>
    <w:rsid w:val="0061226F"/>
    <w:rsid w:val="006135BD"/>
    <w:rsid w:val="00615B3C"/>
    <w:rsid w:val="00617D47"/>
    <w:rsid w:val="00682439"/>
    <w:rsid w:val="006B45E1"/>
    <w:rsid w:val="007537ED"/>
    <w:rsid w:val="00796253"/>
    <w:rsid w:val="007B7B03"/>
    <w:rsid w:val="008A1C14"/>
    <w:rsid w:val="00952A5B"/>
    <w:rsid w:val="00955655"/>
    <w:rsid w:val="009F4250"/>
    <w:rsid w:val="00A378C3"/>
    <w:rsid w:val="00A65672"/>
    <w:rsid w:val="00A84F17"/>
    <w:rsid w:val="00AD09E6"/>
    <w:rsid w:val="00AE1E99"/>
    <w:rsid w:val="00B504CB"/>
    <w:rsid w:val="00B73411"/>
    <w:rsid w:val="00C25B37"/>
    <w:rsid w:val="00CB2DDA"/>
    <w:rsid w:val="00D66DD9"/>
    <w:rsid w:val="00D8760B"/>
    <w:rsid w:val="00DA3F6C"/>
    <w:rsid w:val="00DB5D55"/>
    <w:rsid w:val="00DC2ECB"/>
    <w:rsid w:val="00DF1724"/>
    <w:rsid w:val="00E24995"/>
    <w:rsid w:val="00E838E3"/>
    <w:rsid w:val="00EA215E"/>
    <w:rsid w:val="00EA7214"/>
    <w:rsid w:val="00EC2F38"/>
    <w:rsid w:val="00ED4780"/>
    <w:rsid w:val="00F00607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13</cp:revision>
  <cp:lastPrinted>2025-04-08T07:06:00Z</cp:lastPrinted>
  <dcterms:created xsi:type="dcterms:W3CDTF">2025-03-24T09:47:00Z</dcterms:created>
  <dcterms:modified xsi:type="dcterms:W3CDTF">2025-04-08T07:06:00Z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